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F" w:rsidRPr="00FA559F" w:rsidRDefault="00FA559F" w:rsidP="00856E2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81050" cy="1143000"/>
            <wp:effectExtent l="0" t="0" r="0" b="0"/>
            <wp:docPr id="1" name="Рисунок 1" descr="Воротынский ГО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оротынский ГО_ПП-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городского округа Воротынский Нижегородской области</w:t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59F" w:rsidRPr="00FA559F" w:rsidRDefault="00FA559F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F74438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867667961" w:edGrp="everyone" w:colFirst="0" w:colLast="0"/>
      <w:permStart w:id="2099346226" w:edGrp="everyone" w:colFirst="1" w:colLast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27.02.2025                                </w:t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E5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629A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153</w:t>
      </w:r>
    </w:p>
    <w:p w:rsidR="0035629A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FF" w:rsidRPr="00FA559F" w:rsidRDefault="001027FF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9A4" w:rsidRDefault="00D17CF6" w:rsidP="00A6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состав комиссии</w:t>
      </w:r>
      <w:r w:rsidR="00E71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</w:p>
    <w:p w:rsidR="00761638" w:rsidRDefault="00761638" w:rsidP="00A1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1150" w:rsidRDefault="00E71150" w:rsidP="00CC5B4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5B49" w:rsidRPr="00EE6E65" w:rsidRDefault="00CC5B49" w:rsidP="00DC5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частью 6 статьи 43 Федерального закона от 06.10.2003 №131-ФЗ «Об общих принципах организации местного самоуправления в Российской Федерации», а также в связи с изменениями в составе комиссии</w:t>
      </w:r>
      <w:r w:rsidRPr="00CC5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5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области»</w:t>
      </w:r>
      <w:r>
        <w:rPr>
          <w:rFonts w:ascii="Times New Roman" w:hAnsi="Times New Roman"/>
          <w:sz w:val="28"/>
          <w:szCs w:val="28"/>
        </w:rPr>
        <w:t xml:space="preserve">, Администрация городского округа Воротынский Нижегородской области </w:t>
      </w:r>
      <w:r w:rsidRPr="009731C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я е т</w:t>
      </w:r>
      <w:r w:rsidRPr="009731C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CC5B49" w:rsidRPr="003E2973" w:rsidRDefault="00696C31" w:rsidP="00DC5B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2CCA">
        <w:rPr>
          <w:rFonts w:ascii="Times New Roman" w:hAnsi="Times New Roman"/>
          <w:sz w:val="28"/>
          <w:szCs w:val="28"/>
        </w:rPr>
        <w:tab/>
      </w:r>
      <w:proofErr w:type="gramStart"/>
      <w:r w:rsidR="00CC5B49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CC5B49" w:rsidRPr="00CC5B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 w:rsidR="00CC5B49">
        <w:rPr>
          <w:rFonts w:ascii="Times New Roman" w:hAnsi="Times New Roman"/>
          <w:sz w:val="28"/>
          <w:szCs w:val="28"/>
        </w:rPr>
        <w:t>,</w:t>
      </w:r>
      <w:r w:rsidR="00CC5B49" w:rsidRPr="003E2973">
        <w:rPr>
          <w:rFonts w:ascii="Times New Roman" w:hAnsi="Times New Roman"/>
          <w:b/>
          <w:sz w:val="28"/>
          <w:szCs w:val="28"/>
        </w:rPr>
        <w:t xml:space="preserve"> </w:t>
      </w:r>
      <w:r w:rsidR="00CC5B49" w:rsidRPr="003E2973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городского округа Воротынский Нижегородской области от </w:t>
      </w:r>
      <w:r w:rsidR="00E71150">
        <w:rPr>
          <w:rFonts w:ascii="Times New Roman" w:hAnsi="Times New Roman"/>
          <w:sz w:val="28"/>
          <w:szCs w:val="28"/>
        </w:rPr>
        <w:t>10.11.2021 №702</w:t>
      </w:r>
      <w:r w:rsidR="00CC5B49" w:rsidRPr="003E2973">
        <w:rPr>
          <w:rFonts w:ascii="Times New Roman" w:hAnsi="Times New Roman"/>
          <w:sz w:val="28"/>
          <w:szCs w:val="28"/>
        </w:rPr>
        <w:t xml:space="preserve"> «</w:t>
      </w:r>
      <w:r w:rsidR="00E71150" w:rsidRPr="00E71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комиссии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 w:rsidR="00CC5B49" w:rsidRPr="003E2973">
        <w:rPr>
          <w:rFonts w:ascii="Times New Roman" w:hAnsi="Times New Roman"/>
          <w:sz w:val="28"/>
          <w:szCs w:val="28"/>
        </w:rPr>
        <w:t>»</w:t>
      </w:r>
      <w:r w:rsidR="00CC5B49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  <w:proofErr w:type="gramEnd"/>
    </w:p>
    <w:p w:rsidR="0034604E" w:rsidRPr="0034604E" w:rsidRDefault="001A7786" w:rsidP="00DC5B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34604E">
        <w:t>.</w:t>
      </w:r>
      <w:r w:rsidR="004B2CCA">
        <w:tab/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«О.Н. </w:t>
      </w:r>
      <w:proofErr w:type="spellStart"/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</w:t>
      </w:r>
      <w:proofErr w:type="spellEnd"/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главы администрации -</w:t>
      </w:r>
      <w:r w:rsidR="000B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</w:t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строительству, архитектуры и ЖКХ администрации городского округа Воротынский Нижегородской области</w:t>
      </w:r>
      <w:r w:rsidR="006002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«А.В. Егоров</w:t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</w:t>
      </w:r>
      <w:r w:rsidR="000B55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- начальник</w:t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строительству, архитектуры и ЖКХ администрации городского округа Воротынский Нижегородской области».</w:t>
      </w:r>
    </w:p>
    <w:p w:rsidR="001A7786" w:rsidRPr="0034604E" w:rsidRDefault="00634EEA" w:rsidP="00DC5B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B2C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«А.В. Егоров - заместитель начальник</w:t>
      </w:r>
      <w:r w:rsidR="008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строительству, архитектуры и ЖКХ администрации городского округа Воротынский Нижегородской области» заменить словами «О.Н. </w:t>
      </w:r>
      <w:proofErr w:type="spellStart"/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</w:t>
      </w:r>
      <w:proofErr w:type="spellEnd"/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</w:t>
      </w:r>
      <w:r w:rsidR="008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строительству, архитектуры и ЖКХ администрации городского округа Воротынский Нижегородской области».</w:t>
      </w:r>
    </w:p>
    <w:p w:rsidR="00E71150" w:rsidRDefault="006F57B4" w:rsidP="00DC5BE8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30573">
        <w:rPr>
          <w:rFonts w:ascii="Times New Roman" w:hAnsi="Times New Roman" w:cs="Times New Roman"/>
          <w:sz w:val="28"/>
          <w:szCs w:val="28"/>
        </w:rPr>
        <w:t>2.</w:t>
      </w:r>
      <w:r w:rsidR="004B2CCA">
        <w:rPr>
          <w:rFonts w:ascii="Times New Roman" w:hAnsi="Times New Roman" w:cs="Times New Roman"/>
          <w:sz w:val="28"/>
          <w:szCs w:val="28"/>
        </w:rPr>
        <w:tab/>
      </w:r>
      <w:r w:rsidR="00E71150" w:rsidRPr="00FA559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E71150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="00E71150" w:rsidRPr="00FA559F">
        <w:rPr>
          <w:rFonts w:ascii="Times New Roman" w:hAnsi="Times New Roman" w:cs="Times New Roman"/>
          <w:sz w:val="28"/>
          <w:szCs w:val="28"/>
        </w:rPr>
        <w:t xml:space="preserve">«Воротынская </w:t>
      </w:r>
      <w:r w:rsidR="00E71150">
        <w:rPr>
          <w:rFonts w:ascii="Times New Roman" w:hAnsi="Times New Roman" w:cs="Times New Roman"/>
          <w:sz w:val="28"/>
          <w:szCs w:val="28"/>
        </w:rPr>
        <w:t xml:space="preserve">газета» </w:t>
      </w:r>
      <w:r w:rsidR="00E71150" w:rsidRPr="00FA559F">
        <w:rPr>
          <w:rFonts w:ascii="Times New Roman" w:hAnsi="Times New Roman" w:cs="Times New Roman"/>
          <w:sz w:val="28"/>
          <w:szCs w:val="28"/>
        </w:rPr>
        <w:t>и разместить на официальном портале органов местного самоуправления городского округа Воротынский http://vorotynec.</w:t>
      </w:r>
      <w:r w:rsidR="00D30573">
        <w:rPr>
          <w:rFonts w:ascii="Times New Roman" w:hAnsi="Times New Roman" w:cs="Times New Roman"/>
          <w:sz w:val="28"/>
          <w:szCs w:val="28"/>
          <w:lang w:val="en-US"/>
        </w:rPr>
        <w:t>nobl</w:t>
      </w:r>
      <w:r w:rsidR="00E71150" w:rsidRPr="00FA559F">
        <w:rPr>
          <w:rFonts w:ascii="Times New Roman" w:hAnsi="Times New Roman" w:cs="Times New Roman"/>
          <w:sz w:val="28"/>
          <w:szCs w:val="28"/>
        </w:rPr>
        <w:t>.ru/.</w:t>
      </w:r>
    </w:p>
    <w:p w:rsidR="00CC5B49" w:rsidRPr="003E2973" w:rsidRDefault="00D30573" w:rsidP="00DC5BE8">
      <w:pPr>
        <w:pStyle w:val="ConsPlusNormal"/>
        <w:tabs>
          <w:tab w:val="left" w:pos="993"/>
        </w:tabs>
        <w:ind w:left="72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2CCA">
        <w:rPr>
          <w:rFonts w:ascii="Times New Roman" w:hAnsi="Times New Roman" w:cs="Times New Roman"/>
          <w:sz w:val="28"/>
          <w:szCs w:val="28"/>
        </w:rPr>
        <w:tab/>
      </w:r>
      <w:r w:rsidR="004B2CCA">
        <w:rPr>
          <w:rFonts w:ascii="Times New Roman" w:hAnsi="Times New Roman" w:cs="Times New Roman"/>
          <w:sz w:val="28"/>
          <w:szCs w:val="28"/>
        </w:rPr>
        <w:tab/>
      </w:r>
      <w:r w:rsidR="00CC5B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CC5B49" w:rsidRPr="001A7786" w:rsidRDefault="00D30573" w:rsidP="00DC5BE8">
      <w:pPr>
        <w:pStyle w:val="ConsPlusNormal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7786">
        <w:rPr>
          <w:rFonts w:ascii="Times New Roman" w:hAnsi="Times New Roman"/>
          <w:sz w:val="28"/>
          <w:szCs w:val="28"/>
        </w:rPr>
        <w:t>.</w:t>
      </w:r>
      <w:r w:rsidR="004B2CCA">
        <w:rPr>
          <w:rFonts w:ascii="Times New Roman" w:hAnsi="Times New Roman"/>
          <w:sz w:val="28"/>
          <w:szCs w:val="28"/>
        </w:rPr>
        <w:tab/>
      </w:r>
      <w:r w:rsidR="00CC5B49" w:rsidRPr="001A7786">
        <w:rPr>
          <w:rFonts w:ascii="Times New Roman" w:hAnsi="Times New Roman"/>
          <w:sz w:val="28"/>
          <w:szCs w:val="28"/>
        </w:rPr>
        <w:t>Контроль за исполнением настоя</w:t>
      </w:r>
      <w:r w:rsidR="001A7786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CC5B49" w:rsidRPr="001A7786">
        <w:rPr>
          <w:rFonts w:ascii="Times New Roman" w:hAnsi="Times New Roman"/>
          <w:sz w:val="28"/>
          <w:szCs w:val="28"/>
        </w:rPr>
        <w:t xml:space="preserve">заместителя главы администрации - начальника отдела по строительству архитектуре и жилищно-коммунальному хозяйству администрации городского округа Воротынский Нижегородской области </w:t>
      </w:r>
      <w:r w:rsidR="006F57B4" w:rsidRPr="001A7786">
        <w:rPr>
          <w:rFonts w:ascii="Times New Roman" w:hAnsi="Times New Roman"/>
          <w:sz w:val="28"/>
          <w:szCs w:val="28"/>
        </w:rPr>
        <w:t>А.В. Егорова</w:t>
      </w:r>
      <w:r w:rsidR="00CC5B49" w:rsidRPr="001A7786">
        <w:rPr>
          <w:rFonts w:ascii="Times New Roman" w:hAnsi="Times New Roman"/>
          <w:sz w:val="28"/>
          <w:szCs w:val="28"/>
        </w:rPr>
        <w:t>.</w:t>
      </w:r>
    </w:p>
    <w:p w:rsidR="00E71150" w:rsidRPr="00E71150" w:rsidRDefault="00E71150" w:rsidP="00DC5BE8">
      <w:pPr>
        <w:pStyle w:val="ConsPlusNormal"/>
        <w:tabs>
          <w:tab w:val="left" w:pos="993"/>
        </w:tabs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5B49" w:rsidRDefault="00CC5B49" w:rsidP="00DC5BE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91165E" w:rsidRPr="00E2742F" w:rsidRDefault="0091165E" w:rsidP="00DC5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1867667961"/>
    <w:permEnd w:id="2099346226"/>
    <w:p w:rsidR="00FA559F" w:rsidRPr="00FA559F" w:rsidRDefault="00E71150" w:rsidP="00DC5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FA559F" w:rsidRPr="00FA559F" w:rsidRDefault="00FA559F" w:rsidP="00DC5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88619E" w:rsidRDefault="0097475A" w:rsidP="00A62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604E" w:rsidRPr="00346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753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sectPr w:rsidR="0088619E" w:rsidSect="0023763E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3CE3143"/>
    <w:multiLevelType w:val="hybridMultilevel"/>
    <w:tmpl w:val="51F4981A"/>
    <w:lvl w:ilvl="0" w:tplc="E2DEFD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13A39"/>
    <w:rsid w:val="000606C1"/>
    <w:rsid w:val="000A6111"/>
    <w:rsid w:val="000B08D5"/>
    <w:rsid w:val="000B5572"/>
    <w:rsid w:val="000B7316"/>
    <w:rsid w:val="000C585E"/>
    <w:rsid w:val="000C7B30"/>
    <w:rsid w:val="001027FF"/>
    <w:rsid w:val="00132D05"/>
    <w:rsid w:val="0014129A"/>
    <w:rsid w:val="001A2882"/>
    <w:rsid w:val="001A7786"/>
    <w:rsid w:val="0023763E"/>
    <w:rsid w:val="002921A9"/>
    <w:rsid w:val="002A70F8"/>
    <w:rsid w:val="002B48A5"/>
    <w:rsid w:val="00301FD2"/>
    <w:rsid w:val="0030568C"/>
    <w:rsid w:val="00311886"/>
    <w:rsid w:val="00321B48"/>
    <w:rsid w:val="0034604E"/>
    <w:rsid w:val="0035629A"/>
    <w:rsid w:val="003732E4"/>
    <w:rsid w:val="003B08B4"/>
    <w:rsid w:val="003D2AD7"/>
    <w:rsid w:val="003D4E44"/>
    <w:rsid w:val="003E5758"/>
    <w:rsid w:val="003F121A"/>
    <w:rsid w:val="0049123F"/>
    <w:rsid w:val="004A05BF"/>
    <w:rsid w:val="004B2CCA"/>
    <w:rsid w:val="004C267C"/>
    <w:rsid w:val="0051266B"/>
    <w:rsid w:val="00513367"/>
    <w:rsid w:val="0058009E"/>
    <w:rsid w:val="0058635A"/>
    <w:rsid w:val="005C3321"/>
    <w:rsid w:val="005C4DE3"/>
    <w:rsid w:val="006002DE"/>
    <w:rsid w:val="006003C0"/>
    <w:rsid w:val="0060692A"/>
    <w:rsid w:val="00614FB0"/>
    <w:rsid w:val="00616075"/>
    <w:rsid w:val="00625625"/>
    <w:rsid w:val="00634EEA"/>
    <w:rsid w:val="00696C31"/>
    <w:rsid w:val="006A0B80"/>
    <w:rsid w:val="006C4B11"/>
    <w:rsid w:val="006F57B4"/>
    <w:rsid w:val="00736648"/>
    <w:rsid w:val="007425D9"/>
    <w:rsid w:val="00751C28"/>
    <w:rsid w:val="0075384B"/>
    <w:rsid w:val="00761638"/>
    <w:rsid w:val="00774D8E"/>
    <w:rsid w:val="00790CFA"/>
    <w:rsid w:val="007A30E6"/>
    <w:rsid w:val="00832AF1"/>
    <w:rsid w:val="00856E2B"/>
    <w:rsid w:val="00880A07"/>
    <w:rsid w:val="008810F3"/>
    <w:rsid w:val="0088619E"/>
    <w:rsid w:val="008A6376"/>
    <w:rsid w:val="008B39A2"/>
    <w:rsid w:val="008B4827"/>
    <w:rsid w:val="008C4BD5"/>
    <w:rsid w:val="008D62D1"/>
    <w:rsid w:val="008F122D"/>
    <w:rsid w:val="008F5CEC"/>
    <w:rsid w:val="00902DBE"/>
    <w:rsid w:val="0091165E"/>
    <w:rsid w:val="009731C6"/>
    <w:rsid w:val="0097475A"/>
    <w:rsid w:val="00990680"/>
    <w:rsid w:val="00994D83"/>
    <w:rsid w:val="009A4C88"/>
    <w:rsid w:val="009D03E0"/>
    <w:rsid w:val="009D09DA"/>
    <w:rsid w:val="009F3794"/>
    <w:rsid w:val="00A119A4"/>
    <w:rsid w:val="00A13FC6"/>
    <w:rsid w:val="00A25FD8"/>
    <w:rsid w:val="00A62ED0"/>
    <w:rsid w:val="00A76EBE"/>
    <w:rsid w:val="00AC4088"/>
    <w:rsid w:val="00B26AD0"/>
    <w:rsid w:val="00B82691"/>
    <w:rsid w:val="00B839C6"/>
    <w:rsid w:val="00B9054E"/>
    <w:rsid w:val="00C06C65"/>
    <w:rsid w:val="00C22C13"/>
    <w:rsid w:val="00C2667B"/>
    <w:rsid w:val="00C3419B"/>
    <w:rsid w:val="00C7213F"/>
    <w:rsid w:val="00CA2A6D"/>
    <w:rsid w:val="00CC5B49"/>
    <w:rsid w:val="00CD0F45"/>
    <w:rsid w:val="00CD5C41"/>
    <w:rsid w:val="00CE1B6D"/>
    <w:rsid w:val="00D17CF6"/>
    <w:rsid w:val="00D30573"/>
    <w:rsid w:val="00D3419A"/>
    <w:rsid w:val="00DA48AE"/>
    <w:rsid w:val="00DB005A"/>
    <w:rsid w:val="00DC5BE8"/>
    <w:rsid w:val="00DE0CDE"/>
    <w:rsid w:val="00DE173E"/>
    <w:rsid w:val="00E221C5"/>
    <w:rsid w:val="00E2742F"/>
    <w:rsid w:val="00E50C4A"/>
    <w:rsid w:val="00E71150"/>
    <w:rsid w:val="00E84CDD"/>
    <w:rsid w:val="00EA3F96"/>
    <w:rsid w:val="00ED1DBE"/>
    <w:rsid w:val="00EE6E65"/>
    <w:rsid w:val="00F535E7"/>
    <w:rsid w:val="00F53FC5"/>
    <w:rsid w:val="00F657F7"/>
    <w:rsid w:val="00F74438"/>
    <w:rsid w:val="00FA559F"/>
    <w:rsid w:val="00FC0B4F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B41E-390D-422B-83A6-151BD9C3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Транцева Екатерина Михайловна</cp:lastModifiedBy>
  <cp:revision>44</cp:revision>
  <dcterms:created xsi:type="dcterms:W3CDTF">2022-02-21T06:13:00Z</dcterms:created>
  <dcterms:modified xsi:type="dcterms:W3CDTF">2025-02-27T12:38:00Z</dcterms:modified>
</cp:coreProperties>
</file>